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书名：计算机硬件</w:t>
      </w:r>
    </w:p>
    <w:p>
      <w:r>
        <w:t>作者：卿琳总主编；张穗宜，陈忠副总主编；魏一波，谢莎主编；郎易明主审；北京神州数码，宜宾外贸昭阳电脑公司参与企业</w:t>
      </w:r>
    </w:p>
    <w:p>
      <w:r>
        <w:t>出版社：上海：上海交通大学出版社</w:t>
      </w:r>
    </w:p>
    <w:p>
      <w:r>
        <w:t>出版日期：2013</w:t>
      </w:r>
    </w:p>
    <w:p>
      <w:r>
        <w:t>总页数：114</w:t>
      </w:r>
    </w:p>
    <w:p>
      <w:r>
        <w:t>更多请访问教客网: www.jiaokey.com</w:t>
      </w:r>
    </w:p>
    <w:p>
      <w:r>
        <w:t>计算机硬件 评论地址：https://www.jiaokey.com/book/detail/14602362.html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