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书名：人类学视阈下乡村旅游景观的建构与实践</w:t>
      </w:r>
    </w:p>
    <w:p>
      <w:r>
        <w:t>作者：刘娜著</w:t>
      </w:r>
    </w:p>
    <w:p>
      <w:r>
        <w:t>出版社：青岛：中国海洋大学出版社</w:t>
      </w:r>
    </w:p>
    <w:p>
      <w:r>
        <w:t>出版日期：2019.03</w:t>
      </w:r>
    </w:p>
    <w:p>
      <w:r>
        <w:t>总页数：217</w:t>
      </w:r>
    </w:p>
    <w:p>
      <w:r>
        <w:t>更多请访问教客网: www.jiaokey.com</w:t>
      </w:r>
    </w:p>
    <w:p>
      <w:r>
        <w:t>人类学视阈下乡村旅游景观的建构与实践 评论地址：https://www.jiaokey.com/book/detail/14600805.html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