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书名：中国古代绘画理论在日本的传承与影响</w:t>
      </w:r>
    </w:p>
    <w:p>
      <w:r>
        <w:t>作者：寿舒舒著</w:t>
      </w:r>
    </w:p>
    <w:p>
      <w:r>
        <w:t>出版社：上海：上海交通大学出版社</w:t>
      </w:r>
    </w:p>
    <w:p>
      <w:r>
        <w:t>出版日期：2018</w:t>
      </w:r>
    </w:p>
    <w:p>
      <w:r>
        <w:t>总页数：219</w:t>
      </w:r>
    </w:p>
    <w:p>
      <w:r>
        <w:t>更多请访问教客网: www.jiaokey.com</w:t>
      </w:r>
    </w:p>
    <w:p>
      <w:r>
        <w:t>中国古代绘画理论在日本的传承与影响 评论地址：https://www.jiaokey.com/book/detail/14599811.html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