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书名：中国西南民族研究学会建会30周年精选学术文库  广西卷</w:t>
      </w:r>
    </w:p>
    <w:p>
      <w:r>
        <w:t>作者：袁晓文，陈国安总主编；覃彩銮，俸代瑜分册主编</w:t>
      </w:r>
    </w:p>
    <w:p>
      <w:r>
        <w:t>出版社：北京:民族出版社,2018.12</w:t>
      </w:r>
    </w:p>
    <w:p>
      <w:r>
        <w:t>出版日期：</w:t>
      </w:r>
    </w:p>
    <w:p>
      <w:r>
        <w:t>总页数：442</w:t>
      </w:r>
    </w:p>
    <w:p>
      <w:r>
        <w:t>更多请访问教客网: www.jiaokey.com</w:t>
      </w:r>
    </w:p>
    <w:p>
      <w:r>
        <w:t>中国西南民族研究学会建会30周年精选学术文库  广西卷 评论地址：https://www.jiaokey.com/book/detail/14599691.html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