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2013版</w:t>
      </w:r>
    </w:p>
    <w:p>
      <w:r>
        <w:t>作者：倪波，银燕，蒙秀琼主编；杨晓蕾，张继初，余虹副主编；韩志敏，曹阳，杨雅涵，贾芳琴参编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总页数：182</w:t>
      </w:r>
    </w:p>
    <w:p>
      <w:r>
        <w:t>更多请访问教客网: www.jiaokey.com</w:t>
      </w:r>
    </w:p>
    <w:p>
      <w:r>
        <w:t>形势与政策  2013版 评论地址：https://www.jiaokey.com/book/detail/14599329.html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