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Visual FoxPro数据库程序设计</w:t>
      </w:r>
    </w:p>
    <w:p>
      <w:r>
        <w:t>作者:房向阳主编；新思路教育科技研究中心组编</w:t>
      </w:r>
    </w:p>
    <w:p>
      <w:r>
        <w:t>出版社:成都：电子科技大学出版社</w:t>
      </w:r>
    </w:p>
    <w:p>
      <w:r>
        <w:t>出版日期：2014.05</w:t>
      </w:r>
    </w:p>
    <w:p>
      <w:r>
        <w:t>总页数：204</w:t>
      </w:r>
    </w:p>
    <w:p>
      <w:r>
        <w:t>更多请访问教客网:www.jiaokey.com</w:t>
      </w:r>
    </w:p>
    <w:p>
      <w:r>
        <w:t>全国计算机等级考试二级教程  Visual FoxPro数据库程序设计评论地址：https://www.jiaokey.com/book/detail/14599252.html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