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书名：变革中的国际秩序与城市外交</w:t>
      </w:r>
    </w:p>
    <w:p>
      <w:r>
        <w:t>作者：熊炜主编</w:t>
      </w:r>
    </w:p>
    <w:p>
      <w:r>
        <w:t>出版社：北京：时事出版社</w:t>
      </w:r>
    </w:p>
    <w:p>
      <w:r>
        <w:t>出版日期：2019</w:t>
      </w:r>
    </w:p>
    <w:p>
      <w:r>
        <w:t>总页数：200</w:t>
      </w:r>
    </w:p>
    <w:p>
      <w:r>
        <w:t>更多请访问教客网: www.jiaokey.com</w:t>
      </w:r>
    </w:p>
    <w:p>
      <w:r>
        <w:t>变革中的国际秩序与城市外交 评论地址：https://www.jiaokey.com/book/detail/14597947.html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