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书名：代码经济  从远古食谱、城市到区块链、人工智能</w:t>
      </w:r>
    </w:p>
    <w:p>
      <w:r>
        <w:t>作者:（美）菲利普·奥尔斯瓦尔德著；高子平，王丰龙，曹贤忠译</w:t>
      </w:r>
    </w:p>
    <w:p>
      <w:r>
        <w:t>出版社:上海：上海社会科学院出版社</w:t>
      </w:r>
    </w:p>
    <w:p>
      <w:r>
        <w:t>出版日期：2019.04</w:t>
      </w:r>
    </w:p>
    <w:p>
      <w:r>
        <w:t>总页数：338</w:t>
      </w:r>
    </w:p>
    <w:p>
      <w:r>
        <w:t>更多请访问教客网:www.jiaokey.com</w:t>
      </w:r>
    </w:p>
    <w:p>
      <w:r>
        <w:t>代码经济  从远古食谱、城市到区块链、人工智能评论地址：https://www.jiaokey.com/book/detail/14597629.html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