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书名：非常诗画:大连日报非常诗画·辽宁省新闻名牌专栏</w:t>
      </w:r>
    </w:p>
    <w:p>
      <w:r>
        <w:t>作者：张嘉树，姜末著</w:t>
      </w:r>
    </w:p>
    <w:p>
      <w:r>
        <w:t>出版社：沈阳：沈阳出版社</w:t>
      </w:r>
    </w:p>
    <w:p>
      <w:r>
        <w:t>出版日期：2019.03</w:t>
      </w:r>
    </w:p>
    <w:p>
      <w:r>
        <w:t>总页数：284</w:t>
      </w:r>
    </w:p>
    <w:p>
      <w:r>
        <w:t>更多请访问教客网: www.jiaokey.com</w:t>
      </w:r>
    </w:p>
    <w:p>
      <w:r>
        <w:t>非常诗画:大连日报非常诗画·辽宁省新闻名牌专栏 评论地址：https://www.jiaokey.com/book/detail/14597608.html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