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书名：资源人类学视域下清水江苗族龙舟竞渡的观光化演变</w:t>
      </w:r>
    </w:p>
    <w:p>
      <w:r>
        <w:t>作者：孟蒙著</w:t>
      </w:r>
    </w:p>
    <w:p>
      <w:r>
        <w:t>出版社：厦门：厦门大学出版社</w:t>
      </w:r>
    </w:p>
    <w:p>
      <w:r>
        <w:t>出版日期：2019.04</w:t>
      </w:r>
    </w:p>
    <w:p>
      <w:r>
        <w:t>总页数：184</w:t>
      </w:r>
    </w:p>
    <w:p>
      <w:r>
        <w:t>更多请访问教客网: www.jiaokey.com</w:t>
      </w:r>
    </w:p>
    <w:p>
      <w:r>
        <w:t>资源人类学视域下清水江苗族龙舟竞渡的观光化演变 评论地址：https://www.jiaokey.com/book/detail/14595896.html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