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携手构建人类命运共同体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携手构建人类命运共同体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本书出售、求购地址：https://www.jiaokey.com/book/detail/14595832.html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关键词搜索：https://www.jiaokey.com/tag/携手构建人类命运共同体.html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