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书名：中原传统乐舞文化发展史</w:t>
      </w:r>
    </w:p>
    <w:p>
      <w:r>
        <w:t>作者：魏崇周著</w:t>
      </w:r>
    </w:p>
    <w:p>
      <w:r>
        <w:t>出版社：郑州：河南人民出版社</w:t>
      </w:r>
    </w:p>
    <w:p>
      <w:r>
        <w:t>出版日期：2017.10</w:t>
      </w:r>
    </w:p>
    <w:p>
      <w:r>
        <w:t>总页数：384</w:t>
      </w:r>
    </w:p>
    <w:p>
      <w:r>
        <w:t>更多请访问教客网: www.jiaokey.com</w:t>
      </w:r>
    </w:p>
    <w:p>
      <w:r>
        <w:t>中原传统乐舞文化发展史 评论地址：https://www.jiaokey.com/book/detail/14595717.html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