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司法解释的理论与实践研究</w:t>
      </w:r>
    </w:p>
    <w:p>
      <w:r>
        <w:rPr>
          <w:rFonts w:ascii="宋体" w:hAnsi="宋体" w:eastAsia="宋体"/>
          <w:sz w:val="24"/>
        </w:rPr>
        <w:t>孙佑海,石磊等撰稿人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司法解释的理论与实践研究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孙佑海,石磊等撰稿人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9787509399675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法律解释－研究－中国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解释、案例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对司法解释的理论与实践进行了系统而全面的研究，包括司法解释概括、司法解释现状、司法解释的理论基础、司法解释的域外经验、司法解释的权限、司法解释的形式、司法解释的程序、司法解释的效力等内容，书后附《最高人民法院关于司法解释工作的规定（建议稿）》。</w:t>
      </w:r>
    </w:p>
    <w:p/>
    <w:p>
      <w:r>
        <w:t>本书出售、求购地址：https://www.jiaokey.com/book/detail/14595565.html</w:t>
      </w:r>
    </w:p>
    <w:p>
      <w:r>
        <w:t>更多解释、案例图书推荐：https://www.jiaokey.com</w:t>
      </w:r>
    </w:p>
    <w:p>
      <w:r>
        <w:t>孙佑海,石磊等撰稿人 其他作品：https://www.jiaokey.com/tag/孙佑海,石磊等撰稿人.html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关键词搜索：https://www.jiaokey.com/tag/法律解释－研究－中国.html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