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精明准则SMART CODE V9.2 美国新城市主义城市设计导则</w:t>
      </w:r>
    </w:p>
    <w:p>
      <w:r>
        <w:rPr>
          <w:rFonts w:ascii="宋体" w:hAnsi="宋体" w:eastAsia="宋体"/>
          <w:sz w:val="24"/>
        </w:rPr>
        <w:t>（美）安德烈斯·杜安尼，（美）桑迪·索林，（美）威廉·赖特著；王宏杰，黄思瞳，郝钰等译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精明准则SMART CODE V9.2 美国新城市主义城市设计导则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（美）安德烈斯·杜安尼，（美）桑迪·索林，（美）威廉·赖特著；王宏杰，黄思瞳，郝钰等译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本书出售、求购地址：https://www.jiaokey.com/book/detail/14592608.html</w:t>
      </w:r>
    </w:p>
    <w:p>
      <w:r>
        <w:t>更多相关图书推荐：https://www.jiaokey.com</w:t>
      </w:r>
    </w:p>
    <w:p>
      <w:r>
        <w:t>（美）安德烈斯·杜安尼，（美）桑迪·索林，（美）威廉·赖特著；王宏杰，黄思瞳，郝钰等译 其他作品：https://www.jiaokey.com/tag/（美）安德烈斯·杜安尼，（美）桑迪·索林，（美）威廉·赖特著；王宏杰，黄思瞳，郝钰等译.html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关键词搜索：https://www.jiaokey.com/tag/精明准则SMART CODE V9.2 美国新城市主义城市设计导则.html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