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饮料检验技术</w:t>
      </w:r>
    </w:p>
    <w:p>
      <w:r>
        <w:rPr>
          <w:rFonts w:ascii="宋体" w:hAnsi="宋体" w:eastAsia="宋体"/>
          <w:sz w:val="24"/>
        </w:rPr>
        <w:t>技术监督行业工人技术考核培训教材编委会组编；张水华主编；黄一平主审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技术监督行业工人技术考核培训教材编委会组编；张水华主编；黄一平主审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本书出售、求购地址：https://www.jiaokey.com/book/detail/14591980.html</w:t>
      </w:r>
    </w:p>
    <w:p>
      <w:r>
        <w:t>更多相关图书推荐：https://www.jiaokey.com</w:t>
      </w:r>
    </w:p>
    <w:p>
      <w:r>
        <w:t>技术监督行业工人技术考核培训教材编委会组编；张水华主编；黄一平主审 其他作品：https://www.jiaokey.com/tag/技术监督行业工人技术考核培训教材编委会组编；张水华主编；黄一平主审.html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关键词搜索：https://www.jiaokey.com/tag/饮料检验技术.html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