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浙江金融发展报告  蓝皮书  2018</w:t>
      </w:r>
    </w:p>
    <w:p>
      <w:r>
        <w:rPr>
          <w:rFonts w:ascii="宋体" w:hAnsi="宋体" w:eastAsia="宋体"/>
          <w:sz w:val="24"/>
        </w:rPr>
        <w:t>陈国平,丁敏哲,史晋川总,汪炜,章华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浙江金融发展报告  蓝皮书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陈国平,丁敏哲,史晋川总,汪炜,章华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9787308186186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地方金融事业-经济发展-研究报告-浙江-2018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本书共分金融经济运行综合报告;金融热点问题研究;绿色金融专题研究三篇，其主要内容包括:2017年度浙江省金融运行报告、2017年度浙江省地方金融业改革与发展报告、2017年度浙江省银行业发展报告等。</w:t>
      </w:r>
    </w:p>
    <w:p/>
    <w:p>
      <w:r>
        <w:t>本书出售、求购地址：https://www.jiaokey.com/book/detail/14591179.html</w:t>
      </w:r>
    </w:p>
    <w:p>
      <w:r>
        <w:t>更多中国金融、银行图书推荐：https://www.jiaokey.com</w:t>
      </w:r>
    </w:p>
    <w:p>
      <w:r>
        <w:t>陈国平,丁敏哲,史晋川总,汪炜,章华 其他作品：https://www.jiaokey.com/tag/陈国平,丁敏哲,史晋川总,汪炜,章华.html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关键词搜索：https://www.jiaokey.com/tag/地方金融事业-经济发展-研究报告-浙江-2018.html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