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书名：走向城乡发展一体化的浙江农村改革与发展</w:t>
      </w:r>
    </w:p>
    <w:p>
      <w:r>
        <w:t>作者：顾益康，邵峰等著</w:t>
      </w:r>
    </w:p>
    <w:p>
      <w:r>
        <w:t>出版社：杭州：浙江大学出版社</w:t>
      </w:r>
    </w:p>
    <w:p>
      <w:r>
        <w:t>出版日期：2019.10</w:t>
      </w:r>
    </w:p>
    <w:p>
      <w:r>
        <w:t>总页数：309</w:t>
      </w:r>
    </w:p>
    <w:p>
      <w:r>
        <w:t>更多请访问教客网: www.jiaokey.com</w:t>
      </w:r>
    </w:p>
    <w:p>
      <w:r>
        <w:t>走向城乡发展一体化的浙江农村改革与发展 评论地址：https://www.jiaokey.com/book/detail/14590478.html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