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书名：“十二五”期间京津冀协同发展评价体系研究</w:t>
      </w:r>
    </w:p>
    <w:p>
      <w:r>
        <w:t>作者：吴丹，曹思奇，&lt;font color=Red&gt;冀&lt;/font&gt;晨辉著</w:t>
      </w:r>
    </w:p>
    <w:p>
      <w:r>
        <w:t>出版社：南京:河海大学出版社,2018.12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“十二五”期间京津冀协同发展评价体系研究 评论地址：https://www.jiaokey.com/book/detail/14589742.html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