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理想城市:及其在欧洲建筑学中的演变  第3版</w:t>
      </w:r>
    </w:p>
    <w:p>
      <w:r>
        <w:rPr>
          <w:rFonts w:ascii="宋体" w:hAnsi="宋体" w:eastAsia="宋体"/>
          <w:sz w:val="24"/>
        </w:rPr>
        <w:t>（英）海伦·罗西瑙著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理想城市:及其在欧洲建筑学中的演变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（英）海伦·罗西瑙著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本书出售、求购地址：https://www.jiaokey.com/book/detail/14589562.html</w:t>
      </w:r>
    </w:p>
    <w:p>
      <w:r>
        <w:t>更多相关图书推荐：https://www.jiaokey.com</w:t>
      </w:r>
    </w:p>
    <w:p>
      <w:r>
        <w:t>（英）海伦·罗西瑙著 其他作品：https://www.jiaokey.com/tag/（英）海伦·罗西瑙著.html</w:t>
      </w:r>
    </w:p>
    <w:p>
      <w:r>
        <w:t>关键词搜索：https://www.jiaokey.com/tag/理想城市:及其在欧洲建筑学中的演变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