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</w:t>
      </w:r>
    </w:p>
    <w:p>
      <w:r>
        <w:rPr>
          <w:rFonts w:ascii="宋体" w:hAnsi="宋体" w:eastAsia="宋体"/>
          <w:sz w:val="24"/>
        </w:rPr>
        <w:t>张柏荣，鄂义，杨进峰主编；吴纪生，李岚，于瑞，王翠，蔡希贵，谢生伟副主编；刘伟涛主审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张柏荣，鄂义，杨进峰主编；吴纪生，李岚，于瑞，王翠，蔡希贵，谢生伟副主编；刘伟涛主审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本书出售、求购地址：https://www.jiaokey.com/book/detail/14589475.html</w:t>
      </w:r>
    </w:p>
    <w:p>
      <w:r>
        <w:t>更多相关图书推荐：https://www.jiaokey.com</w:t>
      </w:r>
    </w:p>
    <w:p>
      <w:r>
        <w:t>张柏荣，鄂义，杨进峰主编；吴纪生，李岚，于瑞，王翠，蔡希贵，谢生伟副主编；刘伟涛主审 其他作品：https://www.jiaokey.com/tag/张柏荣，鄂义，杨进峰主编；吴纪生，李岚，于瑞，王翠，蔡希贵，谢生伟副主编；刘伟涛主审.html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关键词搜索：https://www.jiaokey.com/tag/汽车电器设备与维修.html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