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腹痛的自诊自疗</w:t>
      </w:r>
    </w:p>
    <w:p>
      <w:r>
        <w:rPr>
          <w:rFonts w:ascii="宋体" w:hAnsi="宋体" w:eastAsia="宋体"/>
          <w:sz w:val="24"/>
        </w:rPr>
        <w:t>周峻伟，王新月，霍永利，张明泉编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腹痛的自诊自疗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周峻伟，王新月，霍永利，张明泉编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本书出售、求购地址：https://www.jiaokey.com/book/detail/14589238.html</w:t>
      </w:r>
    </w:p>
    <w:p>
      <w:r>
        <w:t>更多相关图书推荐：https://www.jiaokey.com</w:t>
      </w:r>
    </w:p>
    <w:p>
      <w:r>
        <w:t>周峻伟，王新月，霍永利，张明泉编 其他作品：https://www.jiaokey.com/tag/周峻伟，王新月，霍永利，张明泉编.html</w:t>
      </w:r>
    </w:p>
    <w:p>
      <w:r>
        <w:t>开明书店 出版图书：https://www.jiaokey.com/tag/开明书店.html</w:t>
      </w:r>
    </w:p>
    <w:p>
      <w:r>
        <w:t>关键词搜索：https://www.jiaokey.com/tag/腹痛的自诊自疗.html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