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英译中国歌诗选  英汉对照</w:t>
      </w:r>
    </w:p>
    <w:p>
      <w:r>
        <w:rPr>
          <w:rFonts w:ascii="宋体" w:hAnsi="宋体" w:eastAsia="宋体"/>
          <w:sz w:val="24"/>
        </w:rPr>
        <w:t>（英）骆仁廷（JamesStewartLockhart）主编；（英）赫伯特·A.翟理斯，（英）阿瑟·韦利译译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英译中国歌诗选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（英）骆仁廷（JamesStewartLockhart）主编；（英）赫伯特·A.翟理斯，（英）阿瑟·韦利译译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本书出售、求购地址：https://www.jiaokey.com/book/detail/14588543.html</w:t>
      </w:r>
    </w:p>
    <w:p>
      <w:r>
        <w:t>更多相关图书推荐：https://www.jiaokey.com</w:t>
      </w:r>
    </w:p>
    <w:p>
      <w:r>
        <w:t>（英）骆仁廷（JamesStewartLockhart）主编；（英）赫伯特·A.翟理斯，（英）阿瑟·韦利译译 其他作品：https://www.jiaokey.com/tag/（英）骆仁廷（JamesStewartLockhart）主编；（英）赫伯特·A.翟理斯，（英）阿瑟·韦利译译.html</w:t>
      </w:r>
    </w:p>
    <w:p>
      <w:r>
        <w:t>北京:新星出版社,2017.12 出版图书：https://www.jiaokey.com/tag/北京:新星出版社,2017.12.html</w:t>
      </w:r>
    </w:p>
    <w:p>
      <w:r>
        <w:t>关键词搜索：https://www.jiaokey.com/tag/古典诗歌.html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