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书名：建筑业和房地产业会计核算及税务处理实务</w:t>
      </w:r>
    </w:p>
    <w:p>
      <w:r>
        <w:t>作者：雷敬斌，伍少金，张小春主编</w:t>
      </w:r>
    </w:p>
    <w:p>
      <w:r>
        <w:t>出版社：南宁：广西科学技术出版社</w:t>
      </w:r>
    </w:p>
    <w:p>
      <w:r>
        <w:t>出版日期：2018.10</w:t>
      </w:r>
    </w:p>
    <w:p>
      <w:r>
        <w:t>总页数：290</w:t>
      </w:r>
    </w:p>
    <w:p>
      <w:r>
        <w:t>更多请访问教客网: www.jiaokey.com</w:t>
      </w:r>
    </w:p>
    <w:p>
      <w:r>
        <w:t>建筑业和房地产业会计核算及税务处理实务 评论地址：https://www.jiaokey.com/book/detail/14587854.html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