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书名：社会排挤与女性婚姻家庭权益的法律保障</w:t>
      </w:r>
    </w:p>
    <w:p>
      <w:r>
        <w:t>作者：王歌雅著</w:t>
      </w:r>
    </w:p>
    <w:p>
      <w:r>
        <w:t>出版社：</w:t>
      </w:r>
    </w:p>
    <w:p>
      <w:r>
        <w:t>出版日期：2019.01</w:t>
      </w:r>
    </w:p>
    <w:p>
      <w:r>
        <w:t>总页数：311</w:t>
      </w:r>
    </w:p>
    <w:p>
      <w:r>
        <w:t>更多请访问教客网: www.jiaokey.com</w:t>
      </w:r>
    </w:p>
    <w:p>
      <w:r>
        <w:t>社会排挤与女性婚姻家庭权益的法律保障 评论地址：https://www.jiaokey.com/book/detail/14587716.html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