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3  法家思想的演变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3  法家思想的演变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本书出售、求购地址：https://www.jiaokey.com/book/detail/14587256.html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3  法家思想的演变.html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