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维修电工实训教程</w:t>
      </w:r>
    </w:p>
    <w:p>
      <w:r>
        <w:rPr>
          <w:rFonts w:ascii="宋体" w:hAnsi="宋体" w:eastAsia="宋体"/>
          <w:sz w:val="24"/>
        </w:rPr>
        <w:t>赵硕伟，姚茜娅，刘斌儒主编；关艳翠，刘艳荣，赵乾，杨振元副主编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赵硕伟，姚茜娅，刘斌儒主编；关艳翠，刘艳荣，赵乾，杨振元副主编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本书出售、求购地址：https://www.jiaokey.com/book/detail/14587143.html</w:t>
      </w:r>
    </w:p>
    <w:p>
      <w:r>
        <w:t>更多相关图书推荐：https://www.jiaokey.com</w:t>
      </w:r>
    </w:p>
    <w:p>
      <w:r>
        <w:t>赵硕伟，姚茜娅，刘斌儒主编；关艳翠，刘艳荣，赵乾，杨振元副主编 其他作品：https://www.jiaokey.com/tag/赵硕伟，姚茜娅，刘斌儒主编；关艳翠，刘艳荣，赵乾，杨振元副主编.html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关键词搜索：https://www.jiaokey.com/tag/维修电工实训教程.html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