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27  故唐律疏议  1</w:t>
      </w:r>
    </w:p>
    <w:p>
      <w:r>
        <w:t>作者：长孙无忌撰</w:t>
      </w:r>
    </w:p>
    <w:p>
      <w:r>
        <w:t>出版社：</w:t>
      </w:r>
    </w:p>
    <w:p>
      <w:r>
        <w:t>出版日期：</w:t>
      </w:r>
    </w:p>
    <w:p>
      <w:r>
        <w:t>总页数：786</w:t>
      </w:r>
    </w:p>
    <w:p>
      <w:r>
        <w:t>更多请访问教客网: www.jiaokey.com</w:t>
      </w:r>
    </w:p>
    <w:p>
      <w:r>
        <w:t>四部丛刊三编史部  27  故唐律疏议  1 评论地址：https://www.jiaokey.com/book/detail/14584352.html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