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四部丛刊三编经部  4  析城郑氏家塾重校三礼圆  中庸说  张状元孟子传</w:t>
      </w:r>
    </w:p>
    <w:p>
      <w:r>
        <w:rPr>
          <w:rFonts w:ascii="宋体" w:hAnsi="宋体" w:eastAsia="宋体"/>
          <w:sz w:val="24"/>
        </w:rPr>
        <w:t>聂崇义，张九成撰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四部丛刊三编经部  4  析城郑氏家塾重校三礼圆  中庸说  张状元孟子传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聂崇义，张九成撰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本书出售、求购地址：https://www.jiaokey.com/book/detail/14584326.html</w:t>
      </w:r>
    </w:p>
    <w:p>
      <w:r>
        <w:t>更多相关图书推荐：https://www.jiaokey.com</w:t>
      </w:r>
    </w:p>
    <w:p>
      <w:r>
        <w:t>聂崇义，张九成撰 其他作品：https://www.jiaokey.com/tag/聂崇义，张九成撰.html</w:t>
      </w:r>
    </w:p>
    <w:p>
      <w:r>
        <w:t>关键词搜索：https://www.jiaokey.com/tag/四部丛刊三编经部  4  析城郑氏家塾重校三礼圆  中庸说  张状元孟子传.html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