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书名：博学·金融学系列  互联网金融理论与案例分析</w:t>
      </w:r>
    </w:p>
    <w:p>
      <w:r>
        <w:t>作者：牛淑珍，齐安甜，潘彦编著</w:t>
      </w:r>
    </w:p>
    <w:p>
      <w:r>
        <w:t>出版社：上海:复旦大学出版社,2018.06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博学·金融学系列  互联网金融理论与案例分析 评论地址：https://www.jiaokey.com/book/detail/14583063.html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