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书名：供应链产品质量风险管理策略研究</w:t>
      </w:r>
    </w:p>
    <w:p>
      <w:r>
        <w:t>作者：陈静，魏航，谢磊著</w:t>
      </w:r>
    </w:p>
    <w:p>
      <w:r>
        <w:t>出版社：上海：上海远东出版社</w:t>
      </w:r>
    </w:p>
    <w:p>
      <w:r>
        <w:t>出版日期：2018.11</w:t>
      </w:r>
    </w:p>
    <w:p>
      <w:r>
        <w:t>总页数：177</w:t>
      </w:r>
    </w:p>
    <w:p>
      <w:r>
        <w:t>更多请访问教客网: www.jiaokey.com</w:t>
      </w:r>
    </w:p>
    <w:p>
      <w:r>
        <w:t>供应链产品质量风险管理策略研究 评论地址：https://www.jiaokey.com/book/detail/14582162.html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