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书名：0-3岁亲子游戏与智力开发</w:t>
      </w:r>
    </w:p>
    <w:p>
      <w:r>
        <w:t>作者：陈宝英孕产育儿研究中心编著</w:t>
      </w:r>
    </w:p>
    <w:p>
      <w:r>
        <w:t>出版社：石家庄：河北科学技术出版社</w:t>
      </w:r>
    </w:p>
    <w:p>
      <w:r>
        <w:t>出版日期：2013.01</w:t>
      </w:r>
    </w:p>
    <w:p>
      <w:r>
        <w:t>总页数：245</w:t>
      </w:r>
    </w:p>
    <w:p>
      <w:r>
        <w:t>更多请访问教客网: www.jiaokey.com</w:t>
      </w:r>
    </w:p>
    <w:p>
      <w:r>
        <w:t>0-3岁亲子游戏与智力开发 评论地址：https://www.jiaokey.com/book/detail/14581884.html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