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书名：基于特别贸易关注的技术性贸易壁垒跨越路径研究</w:t>
      </w:r>
    </w:p>
    <w:p>
      <w:r>
        <w:t>作者：张嵘，李翀，邓志祥编著</w:t>
      </w:r>
    </w:p>
    <w:p>
      <w:r>
        <w:t>出版社：北京：中国商务出版社</w:t>
      </w:r>
    </w:p>
    <w:p>
      <w:r>
        <w:t>出版日期：2019.01</w:t>
      </w:r>
    </w:p>
    <w:p>
      <w:r>
        <w:t>总页数：202</w:t>
      </w:r>
    </w:p>
    <w:p>
      <w:r>
        <w:t>更多请访问教客网: www.jiaokey.com</w:t>
      </w:r>
    </w:p>
    <w:p>
      <w:r>
        <w:t>基于特别贸易关注的技术性贸易壁垒跨越路径研究 评论地址：https://www.jiaokey.com/book/detail/14580381.html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