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书名：市场营销理实一体化教程</w:t>
      </w:r>
    </w:p>
    <w:p>
      <w:r>
        <w:t>作者:刘布丁主编；李四和，应慧花，柴华香，鲁玲，周曼清副主编</w:t>
      </w:r>
    </w:p>
    <w:p>
      <w:r>
        <w:t>出版社:广州：华南理工大学出版社</w:t>
      </w:r>
    </w:p>
    <w:p>
      <w:r>
        <w:t>出版日期：2015.01</w:t>
      </w:r>
    </w:p>
    <w:p>
      <w:r>
        <w:t>总页数：246</w:t>
      </w:r>
    </w:p>
    <w:p>
      <w:r>
        <w:t>更多请访问教客网:www.jiaokey.com</w:t>
      </w:r>
    </w:p>
    <w:p>
      <w:r>
        <w:t>市场营销理实一体化教程评论地址：https://www.jiaokey.com/book/detail/14579665.html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