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宗体论  全  论藏  宗用论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宗体论  全  论藏  宗用论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本书出售、求购地址：https://www.jiaokey.com/book/detail/14579329.html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论藏  宗体论  全  论藏  宗用论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