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书名：关于生活的N个为什么</w:t>
      </w:r>
    </w:p>
    <w:p>
      <w:r>
        <w:t>作者：格润轩著</w:t>
      </w:r>
    </w:p>
    <w:p>
      <w:r>
        <w:t>出版社：重庆：重庆出版社</w:t>
      </w:r>
    </w:p>
    <w:p>
      <w:r>
        <w:t>出版日期：2018.03</w:t>
      </w:r>
    </w:p>
    <w:p>
      <w:r>
        <w:t>总页数：124</w:t>
      </w:r>
    </w:p>
    <w:p>
      <w:r>
        <w:t>更多请访问教客网: www.jiaokey.com</w:t>
      </w:r>
    </w:p>
    <w:p>
      <w:r>
        <w:t>关于生活的N个为什么 评论地址：https://www.jiaokey.com/book/detail/14579177.html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