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书名：余姚旧志人物  清代</w:t>
      </w:r>
    </w:p>
    <w:p>
      <w:r>
        <w:t>作者：余姚市史&lt;font color=Red&gt;志&lt;/font&gt;办公室编；徐泉华注释</w:t>
      </w:r>
    </w:p>
    <w:p>
      <w:r>
        <w:t>出版社：北京:线装书局,2018.06</w:t>
      </w:r>
    </w:p>
    <w:p>
      <w:r>
        <w:t>出版日期：</w:t>
      </w:r>
    </w:p>
    <w:p>
      <w:r>
        <w:t>总页数：297</w:t>
      </w:r>
    </w:p>
    <w:p>
      <w:r>
        <w:t>更多请访问教客网: www.jiaokey.com</w:t>
      </w:r>
    </w:p>
    <w:p>
      <w:r>
        <w:t>余姚旧志人物  清代 评论地址：https://www.jiaokey.com/book/detail/14579111.html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