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大城市政府权力清单制度研究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大城市政府权力清单制度研究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本书出售、求购地址：https://www.jiaokey.com/book/detail/14578655.html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关键词搜索：https://www.jiaokey.com/tag/大城市政府权力清单制度研究.html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