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书名：全国银行卡特约商户收银员培训教材  2007年版</w:t>
      </w:r>
    </w:p>
    <w:p>
      <w:r>
        <w:t>作者：中国银联及成员机构共同编写</w:t>
      </w:r>
    </w:p>
    <w:p>
      <w:r>
        <w:t>出版社：上海:学林出版社,2007.07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全国银行卡特约商户收银员培训教材  2007年版 评论地址：https://www.jiaokey.com/book/detail/14577704.html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