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美人如玉剑如虹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美人如玉剑如虹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本书出售、求购地址：https://www.jiaokey.com/book/detail/14575000.html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关键词搜索：https://www.jiaokey.com/tag/美人如玉剑如虹.html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