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书名：竹梦永安  第2辑</w:t>
      </w:r>
    </w:p>
    <w:p>
      <w:r>
        <w:t>作者：江敬艳，刘秀主编</w:t>
      </w:r>
    </w:p>
    <w:p>
      <w:r>
        <w:t>出版社：厦门：厦门大学出版社</w:t>
      </w:r>
    </w:p>
    <w:p>
      <w:r>
        <w:t>出版日期：2017.08</w:t>
      </w:r>
    </w:p>
    <w:p>
      <w:r>
        <w:t>总页数：346</w:t>
      </w:r>
    </w:p>
    <w:p>
      <w:r>
        <w:t>更多请访问教客网: www.jiaokey.com</w:t>
      </w:r>
    </w:p>
    <w:p>
      <w:r>
        <w:t>竹梦永安  第2辑 评论地址：https://www.jiaokey.com/book/detail/14574848.html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