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书名：北京市怀柔区发展与改革研究  2015</w:t>
      </w:r>
    </w:p>
    <w:p>
      <w:r>
        <w:t>作者：堵凤春，赵俊石主编</w:t>
      </w:r>
    </w:p>
    <w:p>
      <w:r>
        <w:t>出版社：北京：新华出版社</w:t>
      </w:r>
    </w:p>
    <w:p>
      <w:r>
        <w:t>出版日期：2016.06</w:t>
      </w:r>
    </w:p>
    <w:p>
      <w:r>
        <w:t>总页数：157</w:t>
      </w:r>
    </w:p>
    <w:p>
      <w:r>
        <w:t>更多请访问教客网: www.jiaokey.com</w:t>
      </w:r>
    </w:p>
    <w:p>
      <w:r>
        <w:t>北京市怀柔区发展与改革研究  2015 评论地址：https://www.jiaokey.com/book/detail/14574114.html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