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书名：青海东部城市群生态环境变化遥感调查与评估：2000-2010年</w:t>
      </w:r>
    </w:p>
    <w:p>
      <w:r>
        <w:t>作者:赵霞，唐文家，许长军，崔玉香</w:t>
      </w:r>
    </w:p>
    <w:p>
      <w:r>
        <w:t>出版社:中国环境出版集团,2018.10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青海东部城市群生态环境变化遥感调查与评估：2000-2010年评论地址：https://www.jiaokey.com/book/detail/14573642.html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