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经济基础知识（中级）2014年版</w:t>
      </w:r>
    </w:p>
    <w:p>
      <w:r>
        <w:rPr>
          <w:rFonts w:ascii="宋体" w:hAnsi="宋体" w:eastAsia="宋体"/>
          <w:sz w:val="24"/>
        </w:rPr>
        <w:t>人力资源社会保障部人事考试中心组织编写；王朝旭主编；马珺，王朝旭，刘志华，许光建，何成军，吴雪玲，陈维强，侯佳儒，蒋妍编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经济基础知识（中级）2014年版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人力资源社会保障部人事考试中心组织编写；王朝旭主编；马珺，王朝旭，刘志华，许光建，何成军，吴雪玲，陈维强，侯佳儒，蒋妍编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本书出售、求购地址：https://www.jiaokey.com/book/detail/14573288.html</w:t>
      </w:r>
    </w:p>
    <w:p>
      <w:r>
        <w:t>更多相关图书推荐：https://www.jiaokey.com</w:t>
      </w:r>
    </w:p>
    <w:p>
      <w:r>
        <w:t>人力资源社会保障部人事考试中心组织编写；王朝旭主编；马珺，王朝旭，刘志华，许光建，何成军，吴雪玲，陈维强，侯佳儒，蒋妍编 其他作品：https://www.jiaokey.com/tag/人力资源社会保障部人事考试中心组织编写；王朝旭主编；马珺，王朝旭，刘志华，许光建，何成军，吴雪玲，陈维强，侯佳儒，蒋妍编.html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关键词搜索：https://www.jiaokey.com/tag/经济基础知识（中级）2014年版.html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