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工运史简介  1953-1986</w:t>
      </w:r>
    </w:p>
    <w:p>
      <w:r>
        <w:rPr>
          <w:rFonts w:ascii="宋体" w:hAnsi="宋体" w:eastAsia="宋体"/>
          <w:sz w:val="24"/>
        </w:rPr>
        <w:t>河北省承德市悬挂输送机厂工会委员会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工运史简介  1953-1986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河北省承德市悬挂输送机厂工会委员会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本书出售、求购地址：https://www.jiaokey.com/book/detail/14571932.html</w:t>
      </w:r>
    </w:p>
    <w:p>
      <w:r>
        <w:t>更多相关图书推荐：https://www.jiaokey.com</w:t>
      </w:r>
    </w:p>
    <w:p>
      <w:r>
        <w:t>河北省承德市悬挂输送机厂工会委员会 其他作品：https://www.jiaokey.com/tag/河北省承德市悬挂输送机厂工会委员会.html</w:t>
      </w:r>
    </w:p>
    <w:p>
      <w:r>
        <w:t>关键词搜索：https://www.jiaokey.com/tag/工运史简介  1953-1986.html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