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伟大的十五年  承德市社会主义建设成就统计  1949-1973</w:t>
      </w:r>
    </w:p>
    <w:p>
      <w:r>
        <w:rPr>
          <w:rFonts w:ascii="宋体" w:hAnsi="宋体" w:eastAsia="宋体"/>
          <w:sz w:val="24"/>
        </w:rPr>
        <w:t>承德市革命委员会统计局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伟大的十五年  承德市社会主义建设成就统计  1949-1973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承德市革命委员会统计局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本书出售、求购地址：https://www.jiaokey.com/book/detail/14571876.html</w:t>
      </w:r>
    </w:p>
    <w:p>
      <w:r>
        <w:t>更多相关图书推荐：https://www.jiaokey.com</w:t>
      </w:r>
    </w:p>
    <w:p>
      <w:r>
        <w:t>承德市革命委员会统计局 其他作品：https://www.jiaokey.com/tag/承德市革命委员会统计局.html</w:t>
      </w:r>
    </w:p>
    <w:p>
      <w:r>
        <w:t>关键词搜索：https://www.jiaokey.com/tag/伟大的十五年  承德市社会主义建设成就统计  1949-1973.html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