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书名：新闻与传播专业硕士  《334专业综合能力》专题精析</w:t>
      </w:r>
    </w:p>
    <w:p>
      <w:r>
        <w:t>作者：汤军军主编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总页数：246</w:t>
      </w:r>
    </w:p>
    <w:p>
      <w:r>
        <w:t>更多请访问教客网: www.jiaokey.com</w:t>
      </w:r>
    </w:p>
    <w:p>
      <w:r>
        <w:t>新闻与传播专业硕士  《334专业综合能力》专题精析 评论地址：https://www.jiaokey.com/book/detail/14570760.html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