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书名：百年电力  东莞传奇  东莞有电100年口述史</w:t>
      </w:r>
    </w:p>
    <w:p>
      <w:r>
        <w:t>作者：广东电网有限责任公司东莞供电局，南方都市报编</w:t>
      </w:r>
    </w:p>
    <w:p>
      <w:r>
        <w:t>出版社：武汉：华中科技大学出版社</w:t>
      </w:r>
    </w:p>
    <w:p>
      <w:r>
        <w:t>出版日期：2015.12</w:t>
      </w:r>
    </w:p>
    <w:p>
      <w:r>
        <w:t>总页数：182</w:t>
      </w:r>
    </w:p>
    <w:p>
      <w:r>
        <w:t>更多请访问教客网: www.jiaokey.com</w:t>
      </w:r>
    </w:p>
    <w:p>
      <w:r>
        <w:t>百年电力  东莞传奇  东莞有电100年口述史 评论地址：https://www.jiaokey.com/book/detail/14569938.html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