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书名：拥抱未来  解码杭州新经济</w:t>
      </w:r>
    </w:p>
    <w:p>
      <w:r>
        <w:t>作者：徐王婴著</w:t>
      </w:r>
    </w:p>
    <w:p>
      <w:r>
        <w:t>出版社：杭州：浙江人民出版社</w:t>
      </w:r>
    </w:p>
    <w:p>
      <w:r>
        <w:t>出版日期：2019.01</w:t>
      </w:r>
    </w:p>
    <w:p>
      <w:r>
        <w:t>总页数：302</w:t>
      </w:r>
    </w:p>
    <w:p>
      <w:r>
        <w:t>更多请访问教客网: www.jiaokey.com</w:t>
      </w:r>
    </w:p>
    <w:p>
      <w:r>
        <w:t>拥抱未来  解码杭州新经济 评论地址：https://www.jiaokey.com/book/detail/14568551.html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