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查理·芒格的投资逻辑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查理·芒格的投资逻辑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本书出售、求购地址：https://www.jiaokey.com/book/detail/14566405.html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关键词搜索：https://www.jiaokey.com/tag/查理·芒格的投资逻辑.html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