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书名：外贸企业免抵退税实务  经验  技巧分享</w:t>
      </w:r>
    </w:p>
    <w:p>
      <w:r>
        <w:t>作者：徐玉树，罗玉芳著</w:t>
      </w:r>
    </w:p>
    <w:p>
      <w:r>
        <w:t>出版社：北京:中国海关出版社,2016.06</w:t>
      </w:r>
    </w:p>
    <w:p>
      <w:r>
        <w:t>出版日期：</w:t>
      </w:r>
    </w:p>
    <w:p>
      <w:r>
        <w:t>总页数：338</w:t>
      </w:r>
    </w:p>
    <w:p>
      <w:r>
        <w:t>更多请访问教客网: www.jiaokey.com</w:t>
      </w:r>
    </w:p>
    <w:p>
      <w:r>
        <w:t>外贸企业免抵退税实务  经验  技巧分享 评论地址：https://www.jiaokey.com/book/detail/14566351.html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